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C5" w:rsidRPr="00B0029A" w:rsidRDefault="00A023C5" w:rsidP="00A023C5">
      <w:pPr>
        <w:pStyle w:val="a3"/>
        <w:outlineLvl w:val="0"/>
        <w:rPr>
          <w:szCs w:val="28"/>
        </w:rPr>
      </w:pPr>
      <w:r w:rsidRPr="00B0029A">
        <w:rPr>
          <w:szCs w:val="28"/>
        </w:rPr>
        <w:t>РОССИЙСКАЯ ФЕДЕРАЦИЯ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РОСТОВСКАЯ ОБЛАСТЬ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АЗОВСКИЙ РАЙОН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3C5" w:rsidRPr="00B0029A" w:rsidRDefault="00A023C5" w:rsidP="00A023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СОБРАНИЕ ДЕПУТАТОВ ЗАДОНСКОГО СЕЛЬСКОГО ПОСЕЛЕНИЯ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3C5" w:rsidRPr="00B0029A" w:rsidRDefault="006248C5" w:rsidP="00A023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РЕШЕНИЕ №</w:t>
      </w:r>
      <w:r w:rsidR="00B0029A" w:rsidRPr="00B0029A">
        <w:rPr>
          <w:rFonts w:ascii="Times New Roman" w:hAnsi="Times New Roman"/>
          <w:sz w:val="28"/>
          <w:szCs w:val="28"/>
        </w:rPr>
        <w:t>48</w:t>
      </w:r>
    </w:p>
    <w:p w:rsidR="00A023C5" w:rsidRPr="00B0029A" w:rsidRDefault="00A023C5" w:rsidP="00A02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3C5" w:rsidRPr="00B0029A" w:rsidRDefault="00A023C5" w:rsidP="00A023C5">
      <w:pPr>
        <w:shd w:val="clear" w:color="auto" w:fill="FFFFFF"/>
        <w:spacing w:after="0" w:line="200" w:lineRule="atLeast"/>
        <w:ind w:right="1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29A">
        <w:rPr>
          <w:rFonts w:ascii="Times New Roman" w:hAnsi="Times New Roman"/>
          <w:color w:val="000000"/>
          <w:sz w:val="28"/>
          <w:szCs w:val="28"/>
        </w:rPr>
        <w:t>«О принятии Устава муниципального образования «Задонское сельское поселения»</w:t>
      </w:r>
    </w:p>
    <w:tbl>
      <w:tblPr>
        <w:tblW w:w="0" w:type="auto"/>
        <w:tblLook w:val="01E0"/>
      </w:tblPr>
      <w:tblGrid>
        <w:gridCol w:w="3217"/>
        <w:gridCol w:w="2839"/>
        <w:gridCol w:w="3515"/>
      </w:tblGrid>
      <w:tr w:rsidR="00A023C5" w:rsidRPr="00B0029A" w:rsidTr="00A023C5">
        <w:tc>
          <w:tcPr>
            <w:tcW w:w="3284" w:type="dxa"/>
          </w:tcPr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023C5" w:rsidRPr="00B0029A" w:rsidRDefault="00A0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023C5" w:rsidRPr="00B0029A" w:rsidRDefault="006248C5" w:rsidP="00945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>06</w:t>
            </w:r>
            <w:r w:rsidR="00F3710D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</w:t>
            </w:r>
            <w:r w:rsidRPr="00B0029A">
              <w:rPr>
                <w:rFonts w:ascii="Times New Roman" w:hAnsi="Times New Roman"/>
                <w:sz w:val="28"/>
                <w:szCs w:val="28"/>
                <w:lang w:eastAsia="hy-AM"/>
              </w:rPr>
              <w:t>июня</w:t>
            </w:r>
            <w:r w:rsidR="009458A2"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2017</w:t>
            </w:r>
            <w:r w:rsidR="00A023C5" w:rsidRPr="00B0029A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A023C5" w:rsidRPr="00B0029A" w:rsidRDefault="00A023C5" w:rsidP="00A02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3C5" w:rsidRPr="00B0029A" w:rsidRDefault="00A023C5" w:rsidP="00A0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«Задонское сельское поселение» Собрание депутатов Задонского сельского поселения</w:t>
      </w:r>
    </w:p>
    <w:p w:rsidR="00A023C5" w:rsidRPr="00B0029A" w:rsidRDefault="00A023C5" w:rsidP="00A02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C5" w:rsidRPr="00B0029A" w:rsidRDefault="00A023C5" w:rsidP="00A023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РЕШИЛО:</w:t>
      </w:r>
    </w:p>
    <w:p w:rsidR="00A023C5" w:rsidRPr="00B0029A" w:rsidRDefault="00A023C5" w:rsidP="00A023C5">
      <w:pPr>
        <w:pStyle w:val="a5"/>
        <w:ind w:right="0"/>
        <w:rPr>
          <w:szCs w:val="28"/>
        </w:rPr>
      </w:pPr>
    </w:p>
    <w:p w:rsidR="00A023C5" w:rsidRPr="00B0029A" w:rsidRDefault="00A023C5" w:rsidP="00A023C5">
      <w:pPr>
        <w:pStyle w:val="a5"/>
        <w:ind w:right="0" w:firstLine="708"/>
        <w:rPr>
          <w:szCs w:val="28"/>
        </w:rPr>
      </w:pPr>
      <w:r w:rsidRPr="00B0029A">
        <w:rPr>
          <w:szCs w:val="28"/>
        </w:rPr>
        <w:t>1. Принять Устав муниципального образования «Задонское сельское поселение».</w:t>
      </w:r>
    </w:p>
    <w:p w:rsidR="00A023C5" w:rsidRPr="00B0029A" w:rsidRDefault="00A023C5" w:rsidP="00A023C5">
      <w:pPr>
        <w:pStyle w:val="a5"/>
        <w:ind w:right="0" w:firstLine="708"/>
        <w:rPr>
          <w:szCs w:val="28"/>
        </w:rPr>
      </w:pPr>
      <w:r w:rsidRPr="00B0029A">
        <w:rPr>
          <w:szCs w:val="28"/>
        </w:rPr>
        <w:t>2. Со дня вступления в силу Устава муниципального образования «Задонское сельское поселение» признать утратившими силу:</w:t>
      </w:r>
    </w:p>
    <w:p w:rsidR="00A023C5" w:rsidRPr="00B0029A" w:rsidRDefault="00A023C5" w:rsidP="00A0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Устав муниципального образования «Задонское сельское поселение», принятый решением Собрания депутатов Задо</w:t>
      </w:r>
      <w:r w:rsidR="009458A2" w:rsidRPr="00B0029A">
        <w:rPr>
          <w:rFonts w:ascii="Times New Roman" w:hAnsi="Times New Roman"/>
          <w:sz w:val="28"/>
          <w:szCs w:val="28"/>
        </w:rPr>
        <w:t>нского сельского поселения от 27.05.2016 № 230</w:t>
      </w:r>
      <w:r w:rsidRPr="00B0029A">
        <w:rPr>
          <w:rFonts w:ascii="Times New Roman" w:hAnsi="Times New Roman"/>
          <w:sz w:val="28"/>
          <w:szCs w:val="28"/>
        </w:rPr>
        <w:t>.</w:t>
      </w:r>
    </w:p>
    <w:p w:rsidR="006248C5" w:rsidRPr="00B0029A" w:rsidRDefault="006248C5" w:rsidP="00A02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3.  Решение Собрания депутатов от 10.03.2017 г. №38 «О принятии Устава муниципального образования «Задонского сельского поселения» отменить.</w:t>
      </w:r>
    </w:p>
    <w:p w:rsidR="00A023C5" w:rsidRPr="00B0029A" w:rsidRDefault="006248C5" w:rsidP="00A023C5">
      <w:pPr>
        <w:pStyle w:val="a5"/>
        <w:ind w:right="0" w:firstLine="708"/>
        <w:rPr>
          <w:szCs w:val="28"/>
        </w:rPr>
      </w:pPr>
      <w:r w:rsidRPr="00B0029A">
        <w:rPr>
          <w:szCs w:val="28"/>
        </w:rPr>
        <w:t>4</w:t>
      </w:r>
      <w:r w:rsidR="00A023C5" w:rsidRPr="00B0029A">
        <w:rPr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«Задонское сельское поселение».</w:t>
      </w:r>
    </w:p>
    <w:p w:rsidR="00A023C5" w:rsidRPr="00B0029A" w:rsidRDefault="00A023C5" w:rsidP="00A023C5">
      <w:pPr>
        <w:pStyle w:val="a5"/>
        <w:ind w:right="0" w:firstLine="708"/>
        <w:rPr>
          <w:szCs w:val="28"/>
        </w:rPr>
      </w:pPr>
    </w:p>
    <w:p w:rsidR="009458A2" w:rsidRPr="00B0029A" w:rsidRDefault="009458A2" w:rsidP="00A02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8A2" w:rsidRPr="00B0029A" w:rsidRDefault="009458A2" w:rsidP="00A02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8A2" w:rsidRPr="00B0029A" w:rsidRDefault="009458A2" w:rsidP="00A02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8A2" w:rsidRPr="00B0029A" w:rsidRDefault="009458A2" w:rsidP="00A023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A023C5" w:rsidRPr="00B0029A" w:rsidRDefault="009458A2" w:rsidP="009458A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029A">
        <w:rPr>
          <w:rFonts w:ascii="Times New Roman" w:hAnsi="Times New Roman"/>
          <w:sz w:val="28"/>
          <w:szCs w:val="28"/>
        </w:rPr>
        <w:t xml:space="preserve">Глава </w:t>
      </w:r>
      <w:r w:rsidR="00A023C5" w:rsidRPr="00B0029A">
        <w:rPr>
          <w:rFonts w:ascii="Times New Roman" w:hAnsi="Times New Roman"/>
          <w:sz w:val="28"/>
          <w:szCs w:val="28"/>
        </w:rPr>
        <w:t xml:space="preserve">Задонского сельского поселения                                       </w:t>
      </w:r>
      <w:bookmarkStart w:id="0" w:name="_GoBack"/>
      <w:bookmarkEnd w:id="0"/>
      <w:r w:rsidRPr="00B0029A">
        <w:rPr>
          <w:rFonts w:ascii="Times New Roman" w:hAnsi="Times New Roman"/>
          <w:sz w:val="28"/>
          <w:szCs w:val="28"/>
        </w:rPr>
        <w:t xml:space="preserve"> Л.Д. Гавриленко </w:t>
      </w:r>
    </w:p>
    <w:p w:rsidR="00A023C5" w:rsidRPr="00B0029A" w:rsidRDefault="00A023C5" w:rsidP="00A02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9FE" w:rsidRPr="00B0029A" w:rsidRDefault="003E69FE" w:rsidP="00B815D7">
      <w:pPr>
        <w:spacing w:after="0" w:line="240" w:lineRule="auto"/>
        <w:ind w:left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69FE" w:rsidRPr="00B0029A" w:rsidRDefault="003E69FE" w:rsidP="003E69F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69FE" w:rsidRDefault="003E69FE" w:rsidP="003E69F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B4553" w:rsidRPr="003E69FE" w:rsidRDefault="00CB4553">
      <w:pPr>
        <w:rPr>
          <w:sz w:val="24"/>
          <w:szCs w:val="24"/>
        </w:rPr>
      </w:pPr>
    </w:p>
    <w:sectPr w:rsidR="00CB4553" w:rsidRPr="003E69FE" w:rsidSect="003E69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14" w:rsidRDefault="001F6914" w:rsidP="003E69FE">
      <w:pPr>
        <w:spacing w:after="0" w:line="240" w:lineRule="auto"/>
      </w:pPr>
      <w:r>
        <w:separator/>
      </w:r>
    </w:p>
  </w:endnote>
  <w:endnote w:type="continuationSeparator" w:id="1">
    <w:p w:rsidR="001F6914" w:rsidRDefault="001F6914" w:rsidP="003E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14" w:rsidRDefault="001F6914" w:rsidP="003E69FE">
      <w:pPr>
        <w:spacing w:after="0" w:line="240" w:lineRule="auto"/>
      </w:pPr>
      <w:r>
        <w:separator/>
      </w:r>
    </w:p>
  </w:footnote>
  <w:footnote w:type="continuationSeparator" w:id="1">
    <w:p w:rsidR="001F6914" w:rsidRDefault="001F6914" w:rsidP="003E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880812"/>
      <w:docPartObj>
        <w:docPartGallery w:val="Page Numbers (Top of Page)"/>
        <w:docPartUnique/>
      </w:docPartObj>
    </w:sdtPr>
    <w:sdtContent>
      <w:p w:rsidR="006248C5" w:rsidRDefault="001F47FF">
        <w:pPr>
          <w:pStyle w:val="a7"/>
          <w:jc w:val="center"/>
        </w:pPr>
        <w:r>
          <w:fldChar w:fldCharType="begin"/>
        </w:r>
        <w:r w:rsidR="006248C5">
          <w:instrText>PAGE   \* MERGEFORMAT</w:instrText>
        </w:r>
        <w:r>
          <w:fldChar w:fldCharType="separate"/>
        </w:r>
        <w:r w:rsidR="00F3710D">
          <w:rPr>
            <w:noProof/>
          </w:rPr>
          <w:t>2</w:t>
        </w:r>
        <w:r>
          <w:fldChar w:fldCharType="end"/>
        </w:r>
      </w:p>
    </w:sdtContent>
  </w:sdt>
  <w:p w:rsidR="006248C5" w:rsidRDefault="006248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9A3"/>
    <w:rsid w:val="000B5321"/>
    <w:rsid w:val="001F47FF"/>
    <w:rsid w:val="001F6914"/>
    <w:rsid w:val="003C59A3"/>
    <w:rsid w:val="003E69FE"/>
    <w:rsid w:val="003F478D"/>
    <w:rsid w:val="006248C5"/>
    <w:rsid w:val="00880558"/>
    <w:rsid w:val="008E5BDB"/>
    <w:rsid w:val="009458A2"/>
    <w:rsid w:val="00A023C5"/>
    <w:rsid w:val="00B0029A"/>
    <w:rsid w:val="00B815D7"/>
    <w:rsid w:val="00C82F9A"/>
    <w:rsid w:val="00CB4553"/>
    <w:rsid w:val="00CF4633"/>
    <w:rsid w:val="00F3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23C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023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023C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023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B8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5D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B8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5D7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rsid w:val="00B81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81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List Paragraph"/>
    <w:basedOn w:val="a"/>
    <w:uiPriority w:val="34"/>
    <w:qFormat/>
    <w:rsid w:val="00B815D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815D7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5D7"/>
    <w:rPr>
      <w:rFonts w:ascii="Calibri" w:eastAsia="Times New Roman" w:hAnsi="Calibri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B815D7"/>
    <w:rPr>
      <w:color w:val="0563C1" w:themeColor="hyperlink"/>
      <w:u w:val="single"/>
    </w:rPr>
  </w:style>
  <w:style w:type="paragraph" w:customStyle="1" w:styleId="ConsPlusNormal">
    <w:name w:val="ConsPlusNormal"/>
    <w:rsid w:val="00B81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1">
    <w:name w:val="line number"/>
    <w:basedOn w:val="a0"/>
    <w:uiPriority w:val="99"/>
    <w:semiHidden/>
    <w:unhideWhenUsed/>
    <w:rsid w:val="003E6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2017-06-06T08:59:00Z</cp:lastPrinted>
  <dcterms:created xsi:type="dcterms:W3CDTF">2016-07-07T06:35:00Z</dcterms:created>
  <dcterms:modified xsi:type="dcterms:W3CDTF">2017-06-23T11:07:00Z</dcterms:modified>
</cp:coreProperties>
</file>